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1B" w:rsidRPr="00191D1B" w:rsidRDefault="00191D1B" w:rsidP="00191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Оригінал</w:t>
      </w:r>
    </w:p>
    <w:p w:rsidR="004711E0" w:rsidRPr="00191D1B" w:rsidRDefault="004711E0" w:rsidP="00191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>Літня спека</w:t>
      </w:r>
    </w:p>
    <w:p w:rsidR="00F31339" w:rsidRPr="005467B2" w:rsidRDefault="00F31339">
      <w:pPr>
        <w:rPr>
          <w:rFonts w:ascii="Times New Roman" w:hAnsi="Times New Roman" w:cs="Times New Roman"/>
          <w:sz w:val="24"/>
          <w:szCs w:val="24"/>
        </w:rPr>
      </w:pPr>
      <w:r w:rsidRPr="005467B2">
        <w:rPr>
          <w:rFonts w:ascii="Times New Roman" w:hAnsi="Times New Roman" w:cs="Times New Roman"/>
          <w:sz w:val="24"/>
          <w:szCs w:val="24"/>
        </w:rPr>
        <w:t>Несамовита спека панує цими дням надворі, а за прогнозами синоптиків, не припиниться й найближчим часом.</w:t>
      </w:r>
    </w:p>
    <w:p w:rsidR="004711E0" w:rsidRPr="005467B2" w:rsidRDefault="004711E0">
      <w:pPr>
        <w:rPr>
          <w:rFonts w:ascii="Times New Roman" w:hAnsi="Times New Roman" w:cs="Times New Roman"/>
          <w:sz w:val="24"/>
          <w:szCs w:val="24"/>
        </w:rPr>
      </w:pPr>
      <w:r w:rsidRPr="005467B2">
        <w:rPr>
          <w:rFonts w:ascii="Times New Roman" w:hAnsi="Times New Roman" w:cs="Times New Roman"/>
          <w:sz w:val="24"/>
          <w:szCs w:val="24"/>
        </w:rPr>
        <w:t>Організму українця, який генетично не запрограмований на перебування в таких умовах, витримати температуру понад 30 градусів нелегко. Тому й непритомніють люди, стаючи жертвами теплового удару.</w:t>
      </w:r>
    </w:p>
    <w:p w:rsidR="004711E0" w:rsidRPr="005467B2" w:rsidRDefault="004711E0">
      <w:pPr>
        <w:rPr>
          <w:rFonts w:ascii="Times New Roman" w:hAnsi="Times New Roman" w:cs="Times New Roman"/>
          <w:sz w:val="24"/>
          <w:szCs w:val="24"/>
        </w:rPr>
      </w:pPr>
      <w:r w:rsidRPr="005467B2">
        <w:rPr>
          <w:rFonts w:ascii="Times New Roman" w:hAnsi="Times New Roman" w:cs="Times New Roman"/>
          <w:sz w:val="24"/>
          <w:szCs w:val="24"/>
        </w:rPr>
        <w:t>Тож як поводитися, щоб не стати жертвою такої неприємності?</w:t>
      </w:r>
    </w:p>
    <w:p w:rsidR="004711E0" w:rsidRPr="000D65C1" w:rsidRDefault="004711E0">
      <w:pPr>
        <w:rPr>
          <w:rFonts w:ascii="Times New Roman" w:hAnsi="Times New Roman" w:cs="Times New Roman"/>
          <w:sz w:val="24"/>
          <w:szCs w:val="24"/>
        </w:rPr>
      </w:pPr>
      <w:r w:rsidRPr="005467B2">
        <w:rPr>
          <w:rFonts w:ascii="Times New Roman" w:hAnsi="Times New Roman" w:cs="Times New Roman"/>
          <w:sz w:val="24"/>
          <w:szCs w:val="24"/>
        </w:rPr>
        <w:t>По-перше, слід правильно вдягатися, в умовах надвисоких температур краще носити одяг з натуральних тканин, ніякої синтетики! По-друге, обов’язк</w:t>
      </w:r>
      <w:r w:rsidR="005467B2" w:rsidRPr="005467B2">
        <w:rPr>
          <w:rFonts w:ascii="Times New Roman" w:hAnsi="Times New Roman" w:cs="Times New Roman"/>
          <w:sz w:val="24"/>
          <w:szCs w:val="24"/>
        </w:rPr>
        <w:t>о</w:t>
      </w:r>
      <w:r w:rsidRPr="005467B2">
        <w:rPr>
          <w:rFonts w:ascii="Times New Roman" w:hAnsi="Times New Roman" w:cs="Times New Roman"/>
          <w:sz w:val="24"/>
          <w:szCs w:val="24"/>
        </w:rPr>
        <w:t>во надягайте головний убір</w:t>
      </w:r>
      <w:r w:rsidR="005467B2" w:rsidRPr="005467B2">
        <w:rPr>
          <w:rFonts w:ascii="Times New Roman" w:hAnsi="Times New Roman" w:cs="Times New Roman"/>
          <w:sz w:val="24"/>
          <w:szCs w:val="24"/>
        </w:rPr>
        <w:t>, можна навіть його трохи скропити водою. А по-третє, вкрай важливо в таких умовах споживати багато рідини, щоб відновлювати водний баланс.</w:t>
      </w:r>
      <w:r w:rsidR="00191D1B" w:rsidRPr="006A5D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1D1B">
        <w:rPr>
          <w:rFonts w:ascii="Times New Roman" w:hAnsi="Times New Roman" w:cs="Times New Roman"/>
          <w:sz w:val="24"/>
          <w:szCs w:val="24"/>
        </w:rPr>
        <w:t>Тож, виходячи з дому, захопіть із собою пляшечку з водою і регулярно робіть бодай по кілька ковтків.</w:t>
      </w:r>
      <w:r w:rsidR="000D65C1" w:rsidRPr="000D65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65C1">
        <w:rPr>
          <w:rFonts w:ascii="Times New Roman" w:hAnsi="Times New Roman" w:cs="Times New Roman"/>
          <w:sz w:val="24"/>
          <w:szCs w:val="24"/>
        </w:rPr>
        <w:t>Коригування потребує й раціон харчування, акцент має бути на овочах і фруктах, тоді як смажена, жирна та гостра їжа може зашкодити.</w:t>
      </w:r>
    </w:p>
    <w:p w:rsidR="005467B2" w:rsidRPr="005467B2" w:rsidRDefault="005467B2">
      <w:pPr>
        <w:rPr>
          <w:rFonts w:ascii="Times New Roman" w:hAnsi="Times New Roman" w:cs="Times New Roman"/>
          <w:sz w:val="24"/>
          <w:szCs w:val="24"/>
        </w:rPr>
      </w:pPr>
      <w:r w:rsidRPr="005467B2">
        <w:rPr>
          <w:rFonts w:ascii="Times New Roman" w:hAnsi="Times New Roman" w:cs="Times New Roman"/>
          <w:sz w:val="24"/>
          <w:szCs w:val="24"/>
        </w:rPr>
        <w:t>А загалом лікарі радять тренувати судини, у цьому допоможуть плавання, фізкультура, їзда велосипедом чи на роликах. Якщо кожен день ви починатимете із зарядки й прийматимете контрастний душ, це допоможе судинам бути в тонусі. Бережіть себе!</w:t>
      </w:r>
    </w:p>
    <w:p w:rsidR="00F31339" w:rsidRPr="005467B2" w:rsidRDefault="00F313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31339" w:rsidRPr="005467B2" w:rsidRDefault="00F313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5D45" w:rsidRDefault="006A5D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31339" w:rsidRPr="00191D1B" w:rsidRDefault="00191D1B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Pr="00191D1B">
        <w:rPr>
          <w:rFonts w:ascii="Times New Roman" w:hAnsi="Times New Roman" w:cs="Times New Roman"/>
          <w:sz w:val="24"/>
          <w:szCs w:val="24"/>
          <w:lang w:val="en-US"/>
        </w:rPr>
        <w:t>ranslation</w:t>
      </w:r>
    </w:p>
    <w:p w:rsidR="00F31339" w:rsidRPr="00191D1B" w:rsidRDefault="005467B2" w:rsidP="00191D1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1B">
        <w:rPr>
          <w:rFonts w:ascii="Times New Roman" w:hAnsi="Times New Roman" w:cs="Times New Roman"/>
          <w:b/>
          <w:sz w:val="24"/>
          <w:szCs w:val="24"/>
          <w:lang w:val="en-US"/>
        </w:rPr>
        <w:t>Dog Days</w:t>
      </w:r>
    </w:p>
    <w:p w:rsidR="00255B75" w:rsidRPr="00191D1B" w:rsidRDefault="00BE73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Terrible heat rules these days and weather forecasters say it won’t lapse soon. </w:t>
      </w:r>
    </w:p>
    <w:p w:rsidR="00A35C67" w:rsidRPr="00191D1B" w:rsidRDefault="00A35C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1D1B">
        <w:rPr>
          <w:rFonts w:ascii="Times New Roman" w:hAnsi="Times New Roman" w:cs="Times New Roman"/>
          <w:sz w:val="24"/>
          <w:szCs w:val="24"/>
          <w:lang w:val="en-US"/>
        </w:rPr>
        <w:t>Ukrainian’s organism, which is not programmed to live under such weather conditions, finds it difficult to stand the temperature over 30°C. That’s why people lose consciousness suffering from thermoplegia.</w:t>
      </w:r>
    </w:p>
    <w:p w:rsidR="00A35C67" w:rsidRPr="00191D1B" w:rsidRDefault="00B05F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So what actions to take not to become a victim of such </w:t>
      </w:r>
      <w:r w:rsidR="004711E0" w:rsidRPr="00191D1B">
        <w:rPr>
          <w:rFonts w:ascii="Times New Roman" w:hAnsi="Times New Roman" w:cs="Times New Roman"/>
          <w:sz w:val="24"/>
          <w:szCs w:val="24"/>
          <w:lang w:val="en-US"/>
        </w:rPr>
        <w:t>trouble</w:t>
      </w:r>
      <w:r w:rsidRPr="00191D1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05FB1" w:rsidRPr="00191D1B" w:rsidRDefault="00B05FB1" w:rsidP="00B05F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1D1B">
        <w:rPr>
          <w:rFonts w:ascii="Times New Roman" w:hAnsi="Times New Roman" w:cs="Times New Roman"/>
          <w:sz w:val="24"/>
          <w:szCs w:val="24"/>
          <w:lang w:val="en-US"/>
        </w:rPr>
        <w:t>Firstly, you should dress properly. Under superhigh temperature</w:t>
      </w:r>
      <w:r w:rsidR="00EE2B16"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 conditions you’d better</w:t>
      </w:r>
      <w:r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 wear clothes made of natural fabrics and no synthetic materials</w:t>
      </w:r>
      <w:r w:rsidR="00F31339"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 at all</w:t>
      </w:r>
      <w:r w:rsidR="00EE2B16"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! Secondly, be sure to put on a hat. You may even sprinkle it with </w:t>
      </w:r>
      <w:r w:rsidR="005467B2"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EE2B16" w:rsidRPr="00191D1B">
        <w:rPr>
          <w:rFonts w:ascii="Times New Roman" w:hAnsi="Times New Roman" w:cs="Times New Roman"/>
          <w:sz w:val="24"/>
          <w:szCs w:val="24"/>
          <w:lang w:val="en-US"/>
        </w:rPr>
        <w:t>water. And, thirdly, it’s exceedingly important to drink much liquid in such conditions, to renew</w:t>
      </w:r>
      <w:r w:rsidR="00A16829"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 your water balance.</w:t>
      </w:r>
      <w:r w:rsidR="00191D1B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r w:rsidR="00271408">
        <w:rPr>
          <w:rFonts w:ascii="Times New Roman" w:hAnsi="Times New Roman" w:cs="Times New Roman"/>
          <w:sz w:val="24"/>
          <w:szCs w:val="24"/>
          <w:lang w:val="en-US"/>
        </w:rPr>
        <w:t xml:space="preserve">you ought to leave your home with </w:t>
      </w:r>
      <w:r w:rsidR="00191D1B">
        <w:rPr>
          <w:rFonts w:ascii="Times New Roman" w:hAnsi="Times New Roman" w:cs="Times New Roman"/>
          <w:sz w:val="24"/>
          <w:szCs w:val="24"/>
          <w:lang w:val="en-US"/>
        </w:rPr>
        <w:t xml:space="preserve">a bottle of water and regularly </w:t>
      </w:r>
      <w:r w:rsidR="00271408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191D1B">
        <w:rPr>
          <w:rFonts w:ascii="Times New Roman" w:hAnsi="Times New Roman" w:cs="Times New Roman"/>
          <w:sz w:val="24"/>
          <w:szCs w:val="24"/>
          <w:lang w:val="en-US"/>
        </w:rPr>
        <w:t>at least several sips.</w:t>
      </w:r>
      <w:r w:rsidR="002B0A90">
        <w:rPr>
          <w:rFonts w:ascii="Times New Roman" w:hAnsi="Times New Roman" w:cs="Times New Roman"/>
          <w:sz w:val="24"/>
          <w:szCs w:val="24"/>
          <w:lang w:val="en-US"/>
        </w:rPr>
        <w:t xml:space="preserve"> Your diet needs correction, too. You should eat more vegetables and fruit, while fried, </w:t>
      </w:r>
      <w:r w:rsidR="002B0A90" w:rsidRPr="002B0A90">
        <w:rPr>
          <w:rFonts w:ascii="Times New Roman" w:hAnsi="Times New Roman" w:cs="Times New Roman"/>
          <w:sz w:val="24"/>
          <w:szCs w:val="24"/>
          <w:lang w:val="en-US"/>
        </w:rPr>
        <w:t>greasy</w:t>
      </w:r>
      <w:r w:rsidR="002B0A90">
        <w:rPr>
          <w:rFonts w:ascii="Times New Roman" w:hAnsi="Times New Roman" w:cs="Times New Roman"/>
          <w:sz w:val="24"/>
          <w:szCs w:val="24"/>
          <w:lang w:val="en-US"/>
        </w:rPr>
        <w:t xml:space="preserve"> and spicy food will not do you good.</w:t>
      </w:r>
    </w:p>
    <w:p w:rsidR="00A16829" w:rsidRPr="00191D1B" w:rsidRDefault="00A16829" w:rsidP="00B05F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And, generally, doctors </w:t>
      </w:r>
      <w:proofErr w:type="gramStart"/>
      <w:r w:rsidRPr="00191D1B">
        <w:rPr>
          <w:rFonts w:ascii="Times New Roman" w:hAnsi="Times New Roman" w:cs="Times New Roman"/>
          <w:sz w:val="24"/>
          <w:szCs w:val="24"/>
          <w:lang w:val="en-US"/>
        </w:rPr>
        <w:t>advise</w:t>
      </w:r>
      <w:proofErr w:type="gramEnd"/>
      <w:r w:rsidRPr="00191D1B">
        <w:rPr>
          <w:rFonts w:ascii="Times New Roman" w:hAnsi="Times New Roman" w:cs="Times New Roman"/>
          <w:sz w:val="24"/>
          <w:szCs w:val="24"/>
          <w:lang w:val="en-US"/>
        </w:rPr>
        <w:t xml:space="preserve"> to train your vessels by swimming, physical training, riding a bike or roller skating. If you begin a day with morning exercises and a contrasting shower</w:t>
      </w:r>
      <w:r w:rsidR="00F31339" w:rsidRPr="00191D1B">
        <w:rPr>
          <w:rFonts w:ascii="Times New Roman" w:hAnsi="Times New Roman" w:cs="Times New Roman"/>
          <w:sz w:val="24"/>
          <w:szCs w:val="24"/>
          <w:lang w:val="en-US"/>
        </w:rPr>
        <w:t>, it helps your vessels to be in tone. Take care!</w:t>
      </w:r>
    </w:p>
    <w:sectPr w:rsidR="00A16829" w:rsidRPr="00191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6C1B"/>
    <w:multiLevelType w:val="hybridMultilevel"/>
    <w:tmpl w:val="13D889D6"/>
    <w:lvl w:ilvl="0" w:tplc="8788F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19"/>
    <w:rsid w:val="000D65C1"/>
    <w:rsid w:val="00191D1B"/>
    <w:rsid w:val="00255B75"/>
    <w:rsid w:val="00271408"/>
    <w:rsid w:val="002B0A90"/>
    <w:rsid w:val="00301919"/>
    <w:rsid w:val="004711E0"/>
    <w:rsid w:val="005467B2"/>
    <w:rsid w:val="006A5D45"/>
    <w:rsid w:val="00A16829"/>
    <w:rsid w:val="00A35C67"/>
    <w:rsid w:val="00B05FB1"/>
    <w:rsid w:val="00BE730D"/>
    <w:rsid w:val="00EE2B16"/>
    <w:rsid w:val="00F3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409</Words>
  <Characters>1953</Characters>
  <Application>Microsoft Office Word</Application>
  <DocSecurity>0</DocSecurity>
  <Lines>27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2014-08-01T20:09:00Z</dcterms:created>
  <dcterms:modified xsi:type="dcterms:W3CDTF">2014-08-01T22:20:00Z</dcterms:modified>
</cp:coreProperties>
</file>